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300" w:rsidRPr="006032FC" w:rsidRDefault="00DF5A61" w:rsidP="006032FC">
      <w:pPr>
        <w:jc w:val="center"/>
        <w:rPr>
          <w:rFonts w:ascii="AvantGarde Md BT" w:hAnsi="AvantGarde Md BT"/>
          <w:b/>
          <w:spacing w:val="20"/>
          <w:sz w:val="28"/>
        </w:rPr>
      </w:pPr>
      <w:r>
        <w:rPr>
          <w:rFonts w:ascii="AvantGarde Md BT" w:hAnsi="AvantGarde Md BT"/>
          <w:b/>
          <w:spacing w:val="20"/>
          <w:sz w:val="28"/>
        </w:rPr>
        <w:t>Geography 371</w:t>
      </w:r>
      <w:r w:rsidR="006032FC">
        <w:rPr>
          <w:rFonts w:ascii="AvantGarde Md BT" w:hAnsi="AvantGarde Md BT"/>
          <w:b/>
          <w:spacing w:val="20"/>
          <w:sz w:val="28"/>
        </w:rPr>
        <w:t xml:space="preserve">  </w:t>
      </w:r>
      <w:r w:rsidR="005F6300">
        <w:rPr>
          <w:rFonts w:ascii="AvantGarde Md BT" w:hAnsi="AvantGarde Md BT"/>
          <w:b/>
          <w:spacing w:val="20"/>
          <w:sz w:val="28"/>
        </w:rPr>
        <w:t xml:space="preserve"> Mexico and Central America</w:t>
      </w:r>
    </w:p>
    <w:p w:rsidR="005F6300" w:rsidRDefault="005F6300" w:rsidP="005F6300">
      <w:pPr>
        <w:jc w:val="center"/>
        <w:rPr>
          <w:rFonts w:ascii="AvantGarde Md BT" w:hAnsi="AvantGarde Md BT"/>
          <w:b/>
          <w:spacing w:val="20"/>
        </w:rPr>
      </w:pPr>
    </w:p>
    <w:p w:rsidR="005F6300" w:rsidRDefault="005F6300" w:rsidP="005F6300">
      <w:pPr>
        <w:jc w:val="center"/>
        <w:rPr>
          <w:rFonts w:ascii="AvantGarde Md BT" w:hAnsi="AvantGarde Md BT"/>
          <w:i/>
          <w:spacing w:val="20"/>
        </w:rPr>
      </w:pPr>
      <w:r>
        <w:rPr>
          <w:rFonts w:ascii="AvantGarde Md BT" w:hAnsi="AvantGarde Md BT"/>
          <w:i/>
          <w:spacing w:val="20"/>
        </w:rPr>
        <w:t>Fall 20</w:t>
      </w:r>
      <w:r w:rsidR="00056322">
        <w:rPr>
          <w:rFonts w:ascii="AvantGarde Md BT" w:hAnsi="AvantGarde Md BT"/>
          <w:i/>
          <w:spacing w:val="20"/>
        </w:rPr>
        <w:t>20</w:t>
      </w:r>
      <w:r>
        <w:rPr>
          <w:rFonts w:ascii="AvantGarde Md BT" w:hAnsi="AvantGarde Md BT"/>
          <w:i/>
          <w:spacing w:val="20"/>
        </w:rPr>
        <w:t xml:space="preserve"> ONLINE</w:t>
      </w:r>
    </w:p>
    <w:p w:rsidR="005F6300" w:rsidRDefault="005F6300" w:rsidP="008C3E78">
      <w:pPr>
        <w:rPr>
          <w:rFonts w:ascii="AvantGarde Md BT" w:hAnsi="AvantGarde Md BT"/>
          <w:sz w:val="22"/>
        </w:rPr>
      </w:pPr>
    </w:p>
    <w:p w:rsidR="005F6300" w:rsidRDefault="005F6300" w:rsidP="005F6300">
      <w:pPr>
        <w:rPr>
          <w:rFonts w:ascii="Arial" w:hAnsi="Arial"/>
          <w:sz w:val="22"/>
        </w:rPr>
      </w:pPr>
      <w:r>
        <w:rPr>
          <w:rFonts w:ascii="Arial" w:hAnsi="Arial"/>
          <w:sz w:val="22"/>
        </w:rPr>
        <w:t>Instructor: Michael S. McGlade, Ph.D.</w:t>
      </w:r>
      <w:r>
        <w:rPr>
          <w:rFonts w:ascii="Arial" w:hAnsi="Arial"/>
          <w:sz w:val="22"/>
        </w:rPr>
        <w:tab/>
      </w:r>
      <w:r>
        <w:rPr>
          <w:rFonts w:ascii="Arial" w:hAnsi="Arial"/>
          <w:sz w:val="22"/>
        </w:rPr>
        <w:tab/>
      </w:r>
      <w:r>
        <w:rPr>
          <w:rFonts w:ascii="Arial" w:hAnsi="Arial"/>
          <w:sz w:val="22"/>
        </w:rPr>
        <w:tab/>
      </w:r>
      <w:r>
        <w:rPr>
          <w:rFonts w:ascii="Arial" w:hAnsi="Arial"/>
          <w:sz w:val="22"/>
        </w:rPr>
        <w:tab/>
        <w:t xml:space="preserve">Office:  HSS </w:t>
      </w:r>
      <w:r w:rsidR="00C829A9">
        <w:rPr>
          <w:rFonts w:ascii="Arial" w:hAnsi="Arial"/>
          <w:sz w:val="22"/>
        </w:rPr>
        <w:t xml:space="preserve">(Bellamy Hall) </w:t>
      </w:r>
      <w:r>
        <w:rPr>
          <w:rFonts w:ascii="Arial" w:hAnsi="Arial"/>
          <w:sz w:val="22"/>
        </w:rPr>
        <w:t>211</w:t>
      </w:r>
    </w:p>
    <w:p w:rsidR="0044463E" w:rsidRDefault="005F6300" w:rsidP="005F6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CB6692">
        <w:rPr>
          <w:rFonts w:ascii="Arial" w:hAnsi="Arial"/>
          <w:sz w:val="22"/>
          <w:u w:val="single"/>
        </w:rPr>
        <w:t>e-mail</w:t>
      </w:r>
      <w:r>
        <w:rPr>
          <w:rFonts w:ascii="Arial" w:hAnsi="Arial"/>
          <w:sz w:val="22"/>
        </w:rPr>
        <w:t xml:space="preserve">: mcgladm@wou.edu  </w:t>
      </w:r>
    </w:p>
    <w:p w:rsidR="00CB6692" w:rsidRDefault="00CB6692" w:rsidP="00CB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xml:space="preserve">, via chat in the Moodle system, Zoom upon request, and perhaps other modalities. </w:t>
      </w:r>
    </w:p>
    <w:p w:rsidR="00CB6692" w:rsidRDefault="00CB6692" w:rsidP="00CB6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Tuesday 6-8 p.m.; Monday, Wednesday 9-10 a.m.; Sunday 8-9 p.m.; and by appointment.</w:t>
      </w:r>
    </w:p>
    <w:p w:rsidR="005F6300" w:rsidRDefault="005F6300" w:rsidP="005F6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bookmarkStart w:id="0" w:name="_GoBack"/>
      <w:bookmarkEnd w:id="0"/>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5F6300" w:rsidRDefault="005F6300" w:rsidP="005F6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rPr>
      </w:pPr>
    </w:p>
    <w:p w:rsidR="005F6300" w:rsidRDefault="005F6300" w:rsidP="005F6300">
      <w:pPr>
        <w:rPr>
          <w:rFonts w:ascii="Arial" w:hAnsi="Arial"/>
          <w:sz w:val="22"/>
        </w:rPr>
      </w:pPr>
      <w:r>
        <w:rPr>
          <w:rFonts w:ascii="Arial" w:hAnsi="Arial"/>
          <w:sz w:val="22"/>
          <w:u w:val="single"/>
        </w:rPr>
        <w:t>Course Overview</w:t>
      </w:r>
      <w:r>
        <w:rPr>
          <w:rFonts w:ascii="Arial" w:hAnsi="Arial"/>
          <w:sz w:val="22"/>
        </w:rPr>
        <w:t>:</w:t>
      </w:r>
    </w:p>
    <w:p w:rsidR="005F6300" w:rsidRPr="00773B21" w:rsidRDefault="005F6300" w:rsidP="005F6300">
      <w:pPr>
        <w:rPr>
          <w:rFonts w:ascii="Arial" w:hAnsi="Arial" w:cs="Arial"/>
          <w:sz w:val="22"/>
          <w:szCs w:val="22"/>
        </w:rPr>
      </w:pPr>
      <w:r>
        <w:rPr>
          <w:rFonts w:ascii="Arial" w:hAnsi="Arial"/>
          <w:sz w:val="22"/>
        </w:rPr>
        <w:t xml:space="preserve">Environmental, cultural, </w:t>
      </w:r>
      <w:r w:rsidRPr="00EC249E">
        <w:rPr>
          <w:rFonts w:ascii="Arial" w:hAnsi="Arial"/>
          <w:sz w:val="22"/>
        </w:rPr>
        <w:t xml:space="preserve">and social aspects of Mexico and Central America are examined.  Special </w:t>
      </w:r>
      <w:r>
        <w:rPr>
          <w:rFonts w:ascii="Arial" w:hAnsi="Arial" w:cs="Arial"/>
          <w:sz w:val="22"/>
          <w:szCs w:val="22"/>
        </w:rPr>
        <w:t xml:space="preserve">attention will be given to </w:t>
      </w:r>
      <w:r w:rsidRPr="00773B21">
        <w:rPr>
          <w:rFonts w:ascii="Arial" w:hAnsi="Arial" w:cs="Arial"/>
          <w:sz w:val="22"/>
          <w:szCs w:val="22"/>
        </w:rPr>
        <w:t>physical and environmental geography</w:t>
      </w:r>
      <w:r>
        <w:rPr>
          <w:rFonts w:ascii="Arial" w:hAnsi="Arial" w:cs="Arial"/>
          <w:sz w:val="22"/>
          <w:szCs w:val="22"/>
        </w:rPr>
        <w:t xml:space="preserve">, </w:t>
      </w:r>
      <w:r w:rsidRPr="00773B21">
        <w:rPr>
          <w:rFonts w:ascii="Arial" w:hAnsi="Arial" w:cs="Arial"/>
          <w:sz w:val="22"/>
          <w:szCs w:val="22"/>
        </w:rPr>
        <w:t xml:space="preserve">the political economy of the US in the region, </w:t>
      </w:r>
      <w:r>
        <w:rPr>
          <w:rFonts w:ascii="Arial" w:hAnsi="Arial" w:cs="Arial"/>
          <w:sz w:val="22"/>
          <w:szCs w:val="22"/>
        </w:rPr>
        <w:t xml:space="preserve">human </w:t>
      </w:r>
      <w:r w:rsidRPr="00773B21">
        <w:rPr>
          <w:rFonts w:ascii="Arial" w:hAnsi="Arial" w:cs="Arial"/>
          <w:sz w:val="22"/>
          <w:szCs w:val="22"/>
        </w:rPr>
        <w:t>migration, and civil conflicts</w:t>
      </w:r>
      <w:r>
        <w:rPr>
          <w:rFonts w:ascii="Arial" w:hAnsi="Arial" w:cs="Arial"/>
          <w:sz w:val="22"/>
          <w:szCs w:val="22"/>
        </w:rPr>
        <w:t>.</w:t>
      </w:r>
    </w:p>
    <w:p w:rsidR="005F6300" w:rsidRPr="00773B21" w:rsidRDefault="005F6300" w:rsidP="005F6300">
      <w:pPr>
        <w:rPr>
          <w:rFonts w:ascii="Arial" w:hAnsi="Arial" w:cs="Arial"/>
          <w:sz w:val="22"/>
          <w:szCs w:val="22"/>
        </w:rPr>
      </w:pPr>
    </w:p>
    <w:p w:rsidR="005F6300" w:rsidRDefault="005F6300" w:rsidP="005F6300">
      <w:pPr>
        <w:rPr>
          <w:rFonts w:ascii="Arial" w:hAnsi="Arial" w:cs="Arial"/>
          <w:sz w:val="22"/>
          <w:szCs w:val="22"/>
        </w:rPr>
      </w:pPr>
      <w:r w:rsidRPr="005D47B2">
        <w:rPr>
          <w:rFonts w:ascii="Arial" w:hAnsi="Arial" w:cs="Arial"/>
          <w:sz w:val="22"/>
          <w:szCs w:val="22"/>
          <w:u w:val="single"/>
        </w:rPr>
        <w:t>Required readings</w:t>
      </w:r>
      <w:r>
        <w:rPr>
          <w:rFonts w:ascii="Arial" w:hAnsi="Arial" w:cs="Arial"/>
          <w:sz w:val="22"/>
          <w:szCs w:val="22"/>
        </w:rPr>
        <w:t>:</w:t>
      </w:r>
    </w:p>
    <w:p w:rsidR="005F6300" w:rsidRPr="002C4A9A" w:rsidRDefault="005F6300" w:rsidP="005F6300">
      <w:pPr>
        <w:rPr>
          <w:rFonts w:ascii="Arial" w:hAnsi="Arial" w:cs="Arial"/>
          <w:sz w:val="22"/>
          <w:szCs w:val="22"/>
        </w:rPr>
      </w:pPr>
      <w:r>
        <w:rPr>
          <w:rFonts w:ascii="Arial" w:hAnsi="Arial" w:cs="Arial"/>
          <w:color w:val="111111"/>
          <w:sz w:val="22"/>
          <w:szCs w:val="22"/>
        </w:rPr>
        <w:t>-</w:t>
      </w:r>
      <w:r w:rsidRPr="00773B21">
        <w:rPr>
          <w:rFonts w:ascii="Arial" w:hAnsi="Arial" w:cs="Arial"/>
          <w:color w:val="111111"/>
          <w:sz w:val="22"/>
          <w:szCs w:val="22"/>
        </w:rPr>
        <w:t xml:space="preserve">Geo-Mexico: the </w:t>
      </w:r>
      <w:r>
        <w:rPr>
          <w:rFonts w:ascii="Arial" w:hAnsi="Arial" w:cs="Arial"/>
          <w:color w:val="111111"/>
          <w:sz w:val="22"/>
          <w:szCs w:val="22"/>
        </w:rPr>
        <w:t>G</w:t>
      </w:r>
      <w:r w:rsidRPr="00773B21">
        <w:rPr>
          <w:rFonts w:ascii="Arial" w:hAnsi="Arial" w:cs="Arial"/>
          <w:color w:val="111111"/>
          <w:sz w:val="22"/>
          <w:szCs w:val="22"/>
        </w:rPr>
        <w:t xml:space="preserve">eography and </w:t>
      </w:r>
      <w:r>
        <w:rPr>
          <w:rFonts w:ascii="Arial" w:hAnsi="Arial" w:cs="Arial"/>
          <w:color w:val="111111"/>
          <w:sz w:val="22"/>
          <w:szCs w:val="22"/>
        </w:rPr>
        <w:t>D</w:t>
      </w:r>
      <w:r w:rsidRPr="00773B21">
        <w:rPr>
          <w:rFonts w:ascii="Arial" w:hAnsi="Arial" w:cs="Arial"/>
          <w:color w:val="111111"/>
          <w:sz w:val="22"/>
          <w:szCs w:val="22"/>
        </w:rPr>
        <w:t xml:space="preserve">ynamics of </w:t>
      </w:r>
      <w:r>
        <w:rPr>
          <w:rFonts w:ascii="Arial" w:hAnsi="Arial" w:cs="Arial"/>
          <w:color w:val="111111"/>
          <w:sz w:val="22"/>
          <w:szCs w:val="22"/>
        </w:rPr>
        <w:t>M</w:t>
      </w:r>
      <w:r w:rsidRPr="00773B21">
        <w:rPr>
          <w:rFonts w:ascii="Arial" w:hAnsi="Arial" w:cs="Arial"/>
          <w:color w:val="111111"/>
          <w:sz w:val="22"/>
          <w:szCs w:val="22"/>
        </w:rPr>
        <w:t>odern Mexico</w:t>
      </w:r>
      <w:r>
        <w:rPr>
          <w:rFonts w:ascii="Arial" w:hAnsi="Arial" w:cs="Arial"/>
          <w:sz w:val="22"/>
          <w:szCs w:val="22"/>
        </w:rPr>
        <w:t>.</w:t>
      </w:r>
      <w:r w:rsidRPr="00773B21">
        <w:rPr>
          <w:rFonts w:ascii="Arial" w:hAnsi="Arial" w:cs="Arial"/>
          <w:sz w:val="22"/>
          <w:szCs w:val="22"/>
        </w:rPr>
        <w:t xml:space="preserve"> </w:t>
      </w:r>
      <w:r>
        <w:rPr>
          <w:rFonts w:ascii="Arial" w:hAnsi="Arial" w:cs="Arial"/>
          <w:sz w:val="22"/>
          <w:szCs w:val="22"/>
        </w:rPr>
        <w:t xml:space="preserve">Richard Rhoda and Tony Burton, </w:t>
      </w:r>
      <w:r w:rsidRPr="00773B21">
        <w:rPr>
          <w:rFonts w:ascii="Arial" w:hAnsi="Arial" w:cs="Arial"/>
          <w:sz w:val="22"/>
          <w:szCs w:val="22"/>
        </w:rPr>
        <w:t>Sombrero Books</w:t>
      </w:r>
      <w:r>
        <w:rPr>
          <w:rFonts w:ascii="Arial" w:hAnsi="Arial" w:cs="Arial"/>
          <w:sz w:val="22"/>
          <w:szCs w:val="22"/>
        </w:rPr>
        <w:t>, Ladysmith, Canada (2010).</w:t>
      </w:r>
    </w:p>
    <w:p w:rsidR="005F6300" w:rsidRDefault="005F6300" w:rsidP="005F6300">
      <w:pPr>
        <w:rPr>
          <w:rFonts w:ascii="Arial" w:hAnsi="Arial"/>
          <w:sz w:val="22"/>
        </w:rPr>
      </w:pPr>
      <w:r>
        <w:rPr>
          <w:rStyle w:val="a-size-large"/>
          <w:rFonts w:ascii="Arial" w:hAnsi="Arial" w:cs="Arial"/>
        </w:rPr>
        <w:t>-</w:t>
      </w:r>
      <w:r w:rsidRPr="0069258A">
        <w:rPr>
          <w:rFonts w:ascii="Arial" w:hAnsi="Arial"/>
          <w:sz w:val="22"/>
        </w:rPr>
        <w:t>Gonzalez</w:t>
      </w:r>
      <w:r>
        <w:rPr>
          <w:rFonts w:ascii="Arial" w:hAnsi="Arial"/>
          <w:sz w:val="22"/>
        </w:rPr>
        <w:t>, Juan</w:t>
      </w:r>
      <w:r w:rsidRPr="0069258A">
        <w:rPr>
          <w:rFonts w:ascii="Arial" w:hAnsi="Arial"/>
          <w:sz w:val="22"/>
        </w:rPr>
        <w:t xml:space="preserve"> (2011)</w:t>
      </w:r>
      <w:r>
        <w:rPr>
          <w:rFonts w:ascii="Arial" w:hAnsi="Arial"/>
          <w:sz w:val="22"/>
        </w:rPr>
        <w:t>.</w:t>
      </w:r>
      <w:r w:rsidRPr="0069258A">
        <w:rPr>
          <w:rFonts w:ascii="Arial" w:hAnsi="Arial"/>
          <w:sz w:val="22"/>
        </w:rPr>
        <w:t xml:space="preserve"> </w:t>
      </w:r>
      <w:r w:rsidRPr="0069258A">
        <w:rPr>
          <w:rFonts w:ascii="Arial" w:hAnsi="Arial"/>
          <w:i/>
          <w:sz w:val="22"/>
        </w:rPr>
        <w:t xml:space="preserve">Harvest of Empire: a History of Latinos in </w:t>
      </w:r>
      <w:smartTag w:uri="urn:schemas-microsoft-com:office:smarttags" w:element="country-region">
        <w:smartTag w:uri="urn:schemas-microsoft-com:office:smarttags" w:element="place">
          <w:r w:rsidRPr="0069258A">
            <w:rPr>
              <w:rFonts w:ascii="Arial" w:hAnsi="Arial"/>
              <w:i/>
              <w:sz w:val="22"/>
            </w:rPr>
            <w:t>America</w:t>
          </w:r>
        </w:smartTag>
      </w:smartTag>
      <w:r w:rsidRPr="0069258A">
        <w:rPr>
          <w:rFonts w:ascii="Arial" w:hAnsi="Arial"/>
          <w:sz w:val="22"/>
        </w:rPr>
        <w:t>.</w:t>
      </w:r>
      <w:r>
        <w:rPr>
          <w:rFonts w:ascii="Arial" w:hAnsi="Arial"/>
          <w:sz w:val="22"/>
        </w:rPr>
        <w:t xml:space="preserve"> London, Penguin Books.</w:t>
      </w:r>
    </w:p>
    <w:p w:rsidR="005F6300" w:rsidRDefault="005F6300" w:rsidP="005F6300">
      <w:pPr>
        <w:rPr>
          <w:rFonts w:ascii="Arial" w:hAnsi="Arial"/>
          <w:sz w:val="22"/>
        </w:rPr>
      </w:pPr>
      <w:r>
        <w:rPr>
          <w:rFonts w:ascii="Arial" w:hAnsi="Arial"/>
          <w:sz w:val="22"/>
        </w:rPr>
        <w:t>Other readings will be available on the Moodle online course delivery system</w:t>
      </w:r>
      <w:r w:rsidR="0018488D">
        <w:rPr>
          <w:rFonts w:ascii="Arial" w:hAnsi="Arial"/>
          <w:sz w:val="22"/>
        </w:rPr>
        <w:t>.</w:t>
      </w:r>
    </w:p>
    <w:p w:rsidR="008C3E78" w:rsidRDefault="008C3E78" w:rsidP="005F6300">
      <w:pPr>
        <w:rPr>
          <w:rStyle w:val="a-size-large"/>
          <w:rFonts w:ascii="Arial" w:hAnsi="Arial" w:cs="Arial"/>
        </w:rPr>
      </w:pPr>
      <w:r>
        <w:rPr>
          <w:rFonts w:ascii="Arial" w:hAnsi="Arial"/>
          <w:sz w:val="22"/>
        </w:rPr>
        <w:t>Students should also plan to bud</w:t>
      </w:r>
      <w:r w:rsidR="00145231">
        <w:rPr>
          <w:rFonts w:ascii="Arial" w:hAnsi="Arial"/>
          <w:sz w:val="22"/>
        </w:rPr>
        <w:t>get up to $16 for viewing films;</w:t>
      </w:r>
      <w:r>
        <w:rPr>
          <w:rFonts w:ascii="Arial" w:hAnsi="Arial"/>
          <w:sz w:val="22"/>
        </w:rPr>
        <w:t xml:space="preserve"> details to be announced</w:t>
      </w:r>
      <w:r w:rsidR="00726FF6">
        <w:rPr>
          <w:rFonts w:ascii="Arial" w:hAnsi="Arial"/>
          <w:sz w:val="22"/>
        </w:rPr>
        <w:t>.</w:t>
      </w:r>
    </w:p>
    <w:p w:rsidR="005F6300" w:rsidRDefault="005F6300" w:rsidP="005F6300">
      <w:pPr>
        <w:rPr>
          <w:rFonts w:ascii="Arial" w:hAnsi="Arial"/>
          <w:sz w:val="22"/>
        </w:rPr>
      </w:pPr>
    </w:p>
    <w:p w:rsidR="005F6300" w:rsidRDefault="005F6300" w:rsidP="005F6300">
      <w:pPr>
        <w:rPr>
          <w:rFonts w:ascii="Arial" w:hAnsi="Arial"/>
          <w:sz w:val="22"/>
        </w:rPr>
      </w:pPr>
      <w:r w:rsidRPr="0016289B">
        <w:rPr>
          <w:rFonts w:ascii="Arial" w:hAnsi="Arial"/>
          <w:sz w:val="22"/>
          <w:u w:val="single"/>
        </w:rPr>
        <w:t>Course goals</w:t>
      </w:r>
      <w:r>
        <w:rPr>
          <w:rFonts w:ascii="Arial" w:hAnsi="Arial"/>
          <w:sz w:val="22"/>
        </w:rPr>
        <w:t>:</w:t>
      </w:r>
    </w:p>
    <w:p w:rsidR="005F6300" w:rsidRDefault="00726FF6" w:rsidP="005F6300">
      <w:pPr>
        <w:numPr>
          <w:ilvl w:val="0"/>
          <w:numId w:val="1"/>
        </w:numPr>
        <w:rPr>
          <w:rFonts w:ascii="Arial" w:hAnsi="Arial"/>
          <w:sz w:val="22"/>
        </w:rPr>
      </w:pPr>
      <w:r>
        <w:rPr>
          <w:rFonts w:ascii="Arial" w:hAnsi="Arial"/>
          <w:sz w:val="22"/>
        </w:rPr>
        <w:t>D</w:t>
      </w:r>
      <w:r w:rsidR="005F6300">
        <w:rPr>
          <w:rFonts w:ascii="Arial" w:hAnsi="Arial"/>
          <w:sz w:val="22"/>
        </w:rPr>
        <w:t>escribe the political ecology of land use and civil conflict</w:t>
      </w:r>
    </w:p>
    <w:p w:rsidR="005F6300" w:rsidRPr="00F26748" w:rsidRDefault="00726FF6" w:rsidP="005F6300">
      <w:pPr>
        <w:numPr>
          <w:ilvl w:val="0"/>
          <w:numId w:val="1"/>
        </w:numPr>
        <w:rPr>
          <w:rFonts w:ascii="Arial" w:hAnsi="Arial"/>
          <w:sz w:val="22"/>
        </w:rPr>
      </w:pPr>
      <w:r>
        <w:rPr>
          <w:rFonts w:ascii="Arial" w:hAnsi="Arial"/>
          <w:sz w:val="22"/>
        </w:rPr>
        <w:t>A</w:t>
      </w:r>
      <w:r w:rsidR="005F6300">
        <w:rPr>
          <w:rFonts w:ascii="Arial" w:hAnsi="Arial"/>
          <w:sz w:val="22"/>
        </w:rPr>
        <w:t>nalyze the dynamics between the biophysical environment and socio-cultural development</w:t>
      </w:r>
    </w:p>
    <w:p w:rsidR="005F6300" w:rsidRDefault="00E12D9A" w:rsidP="00E12D9A">
      <w:pPr>
        <w:ind w:firstLine="360"/>
        <w:rPr>
          <w:rFonts w:ascii="Arial" w:hAnsi="Arial"/>
          <w:sz w:val="22"/>
        </w:rPr>
      </w:pPr>
      <w:r>
        <w:rPr>
          <w:rFonts w:ascii="Arial" w:hAnsi="Arial"/>
          <w:sz w:val="22"/>
        </w:rPr>
        <w:t>B</w:t>
      </w:r>
      <w:r w:rsidR="005F6300">
        <w:rPr>
          <w:rFonts w:ascii="Arial" w:hAnsi="Arial"/>
          <w:sz w:val="22"/>
        </w:rPr>
        <w:t xml:space="preserve">oth of </w:t>
      </w:r>
      <w:r>
        <w:rPr>
          <w:rFonts w:ascii="Arial" w:hAnsi="Arial"/>
          <w:sz w:val="22"/>
        </w:rPr>
        <w:t>above</w:t>
      </w:r>
      <w:r w:rsidR="005F6300">
        <w:rPr>
          <w:rFonts w:ascii="Arial" w:hAnsi="Arial"/>
          <w:sz w:val="22"/>
        </w:rPr>
        <w:t xml:space="preserve"> align with the Geography Program Outcomes below, in addition to Diversity</w:t>
      </w:r>
    </w:p>
    <w:p w:rsidR="005F6300" w:rsidRPr="00E12D9A" w:rsidRDefault="005F6300" w:rsidP="00E12D9A">
      <w:pPr>
        <w:pStyle w:val="ListParagraph"/>
        <w:numPr>
          <w:ilvl w:val="0"/>
          <w:numId w:val="1"/>
        </w:numPr>
        <w:rPr>
          <w:rFonts w:ascii="Arial" w:hAnsi="Arial" w:cs="Arial"/>
          <w:sz w:val="22"/>
          <w:szCs w:val="22"/>
        </w:rPr>
      </w:pPr>
      <w:r w:rsidRPr="00E12D9A">
        <w:rPr>
          <w:rFonts w:ascii="Arial" w:hAnsi="Arial" w:cs="Arial"/>
          <w:sz w:val="22"/>
          <w:szCs w:val="22"/>
        </w:rPr>
        <w:t xml:space="preserve">Interpret the interrelationships between people, space and place. (IL) </w:t>
      </w:r>
    </w:p>
    <w:p w:rsidR="005F6300" w:rsidRPr="00E12D9A" w:rsidRDefault="005F6300" w:rsidP="00E12D9A">
      <w:pPr>
        <w:pStyle w:val="ListParagraph"/>
        <w:numPr>
          <w:ilvl w:val="0"/>
          <w:numId w:val="1"/>
        </w:numPr>
        <w:rPr>
          <w:rFonts w:ascii="Arial" w:hAnsi="Arial" w:cs="Arial"/>
          <w:sz w:val="22"/>
          <w:szCs w:val="22"/>
        </w:rPr>
      </w:pPr>
      <w:r w:rsidRPr="00E12D9A">
        <w:rPr>
          <w:rFonts w:ascii="Arial" w:hAnsi="Arial" w:cs="Arial"/>
          <w:sz w:val="22"/>
          <w:szCs w:val="22"/>
        </w:rPr>
        <w:t>Analyze human-environment relations. (IA)</w:t>
      </w:r>
    </w:p>
    <w:p w:rsidR="005F6300" w:rsidRPr="00313ADA" w:rsidRDefault="005F6300" w:rsidP="005F6300">
      <w:pPr>
        <w:rPr>
          <w:rFonts w:ascii="Arial" w:hAnsi="Arial"/>
          <w:b/>
          <w:bCs/>
          <w:sz w:val="22"/>
        </w:rPr>
      </w:pPr>
    </w:p>
    <w:p w:rsidR="005F6300" w:rsidRDefault="005F6300" w:rsidP="005F6300">
      <w:pPr>
        <w:rPr>
          <w:rFonts w:ascii="Arial" w:hAnsi="Arial"/>
          <w:sz w:val="22"/>
        </w:rPr>
      </w:pPr>
      <w:r w:rsidRPr="00F26748">
        <w:rPr>
          <w:rFonts w:ascii="Arial" w:hAnsi="Arial"/>
          <w:sz w:val="22"/>
          <w:u w:val="single"/>
        </w:rPr>
        <w:t>Activities</w:t>
      </w:r>
      <w:r>
        <w:rPr>
          <w:rFonts w:ascii="Arial" w:hAnsi="Arial"/>
          <w:sz w:val="22"/>
        </w:rPr>
        <w:t>:</w:t>
      </w:r>
    </w:p>
    <w:p w:rsidR="005F6300" w:rsidRDefault="005F6300" w:rsidP="005F6300">
      <w:pPr>
        <w:rPr>
          <w:rFonts w:ascii="Arial" w:hAnsi="Arial"/>
          <w:sz w:val="22"/>
        </w:rPr>
      </w:pPr>
      <w:r>
        <w:rPr>
          <w:rFonts w:ascii="Arial" w:hAnsi="Arial"/>
          <w:sz w:val="22"/>
        </w:rPr>
        <w:t xml:space="preserve">You are required to consult Moodle </w:t>
      </w:r>
      <w:r w:rsidR="008C3E78">
        <w:rPr>
          <w:rFonts w:ascii="Arial" w:hAnsi="Arial"/>
          <w:sz w:val="22"/>
        </w:rPr>
        <w:t>for assigned activities Monday and Wednesday</w:t>
      </w:r>
      <w:r>
        <w:rPr>
          <w:rFonts w:ascii="Arial" w:hAnsi="Arial"/>
          <w:sz w:val="22"/>
        </w:rPr>
        <w:t xml:space="preserve">.  In general, there will be readings and discussion questions every week, and a quiz every other week.  </w:t>
      </w:r>
    </w:p>
    <w:p w:rsidR="005F6300" w:rsidRDefault="005F6300" w:rsidP="005F6300">
      <w:pPr>
        <w:rPr>
          <w:rFonts w:ascii="Arial" w:hAnsi="Arial"/>
          <w:sz w:val="22"/>
        </w:rPr>
      </w:pPr>
      <w:r>
        <w:rPr>
          <w:rFonts w:ascii="Arial" w:hAnsi="Arial"/>
          <w:sz w:val="22"/>
        </w:rPr>
        <w:t>We may view a few documentaries and/or movies as part of the material for the course</w:t>
      </w:r>
      <w:r w:rsidR="00E40AC4">
        <w:rPr>
          <w:rFonts w:ascii="Arial" w:hAnsi="Arial"/>
          <w:sz w:val="22"/>
        </w:rPr>
        <w:t>, for a student cost not anticipated to exceed $16</w:t>
      </w:r>
      <w:r>
        <w:rPr>
          <w:rFonts w:ascii="Arial" w:hAnsi="Arial"/>
          <w:sz w:val="22"/>
        </w:rPr>
        <w:t xml:space="preserve">.    All students </w:t>
      </w:r>
      <w:r w:rsidR="0018488D">
        <w:rPr>
          <w:rFonts w:ascii="Arial" w:hAnsi="Arial"/>
          <w:sz w:val="22"/>
        </w:rPr>
        <w:t xml:space="preserve">are recommended to </w:t>
      </w:r>
      <w:r w:rsidR="00E40AC4">
        <w:rPr>
          <w:rFonts w:ascii="Arial" w:hAnsi="Arial"/>
          <w:sz w:val="22"/>
        </w:rPr>
        <w:t>have</w:t>
      </w:r>
      <w:r>
        <w:rPr>
          <w:rFonts w:ascii="Arial" w:hAnsi="Arial"/>
          <w:sz w:val="22"/>
        </w:rPr>
        <w:t xml:space="preserve"> access to a full screen computer and printer for viewing of all class materials.  Being able to print out reading questions so that you can later take notes on them for quiz preparation is a very important part of adequate preparation for this class.</w:t>
      </w:r>
      <w:r w:rsidR="00E12D9A">
        <w:rPr>
          <w:rFonts w:ascii="Arial" w:hAnsi="Arial"/>
          <w:sz w:val="22"/>
        </w:rPr>
        <w:t xml:space="preserve">  I have found that most students who do not have paper copies of all materials available when they take quizzes are disadvantaged.</w:t>
      </w:r>
    </w:p>
    <w:p w:rsidR="005F6300" w:rsidRDefault="005F6300" w:rsidP="005F6300">
      <w:pPr>
        <w:rPr>
          <w:rFonts w:ascii="Arial" w:hAnsi="Arial"/>
          <w:sz w:val="22"/>
        </w:rPr>
      </w:pPr>
    </w:p>
    <w:p w:rsidR="005F6300" w:rsidRDefault="005F6300" w:rsidP="005F6300">
      <w:pPr>
        <w:rPr>
          <w:rFonts w:ascii="Arial" w:hAnsi="Arial"/>
          <w:sz w:val="22"/>
        </w:rPr>
      </w:pPr>
      <w:r>
        <w:rPr>
          <w:rFonts w:ascii="Arial" w:hAnsi="Arial"/>
          <w:sz w:val="22"/>
        </w:rPr>
        <w:t xml:space="preserve">Quiz questions will be based mostly on the study questions that I post.  Quizzes must be taken online as per the schedule listed </w:t>
      </w:r>
      <w:r w:rsidR="002906F4">
        <w:rPr>
          <w:rFonts w:ascii="Arial" w:hAnsi="Arial"/>
          <w:sz w:val="22"/>
        </w:rPr>
        <w:t>below</w:t>
      </w:r>
      <w:r>
        <w:rPr>
          <w:rFonts w:ascii="Arial" w:hAnsi="Arial"/>
          <w:sz w:val="22"/>
        </w:rPr>
        <w:t xml:space="preserve">.  Because I will drop your lowest quiz score, no </w:t>
      </w:r>
      <w:r w:rsidR="0018488D">
        <w:rPr>
          <w:rFonts w:ascii="Arial" w:hAnsi="Arial"/>
          <w:sz w:val="22"/>
        </w:rPr>
        <w:t>make-up</w:t>
      </w:r>
      <w:r>
        <w:rPr>
          <w:rFonts w:ascii="Arial" w:hAnsi="Arial"/>
          <w:sz w:val="22"/>
        </w:rPr>
        <w:t xml:space="preserve"> quizzes will be given.   Please don't intentionally miss a quiz knowing that you can drop it and then later have to miss another one for unforeseen reasons out of your control.  One major reason for allowing a dropped quiz is so that the messy question of make ups will not need to come up.</w:t>
      </w:r>
      <w:r w:rsidR="00E12D9A">
        <w:rPr>
          <w:rFonts w:ascii="Arial" w:hAnsi="Arial"/>
          <w:sz w:val="22"/>
        </w:rPr>
        <w:t xml:space="preserve">  </w:t>
      </w:r>
    </w:p>
    <w:p w:rsidR="005F6300" w:rsidRDefault="005F6300" w:rsidP="005F6300">
      <w:pPr>
        <w:rPr>
          <w:rFonts w:ascii="Arial" w:hAnsi="Arial"/>
          <w:sz w:val="22"/>
        </w:rPr>
      </w:pPr>
    </w:p>
    <w:p w:rsidR="005F6300" w:rsidRDefault="005F6300" w:rsidP="005F6300">
      <w:pPr>
        <w:rPr>
          <w:rFonts w:ascii="Arial" w:hAnsi="Arial"/>
          <w:sz w:val="22"/>
        </w:rPr>
      </w:pPr>
      <w:r>
        <w:rPr>
          <w:rFonts w:ascii="Arial" w:hAnsi="Arial"/>
          <w:sz w:val="22"/>
        </w:rPr>
        <w:t xml:space="preserve">Quizzes will be taken online </w:t>
      </w:r>
      <w:r w:rsidR="0018488D">
        <w:rPr>
          <w:rFonts w:ascii="Arial" w:hAnsi="Arial"/>
          <w:sz w:val="22"/>
        </w:rPr>
        <w:t xml:space="preserve">using Moodle </w:t>
      </w:r>
      <w:r>
        <w:rPr>
          <w:rFonts w:ascii="Arial" w:hAnsi="Arial"/>
          <w:sz w:val="22"/>
        </w:rPr>
        <w:t xml:space="preserve">and you may use your notes and readings.  Taking good notes from the reading and reading questions, together with reviewing and studying before the quiz, are recommended for achieving good scores.  Quiz days and times are not negotiable, so please plan accordingly.  </w:t>
      </w:r>
      <w:r w:rsidR="00726FF6">
        <w:rPr>
          <w:rFonts w:ascii="Arial" w:hAnsi="Arial"/>
          <w:sz w:val="22"/>
        </w:rPr>
        <w:t xml:space="preserve">The main reason for this requirement </w:t>
      </w:r>
      <w:r>
        <w:rPr>
          <w:rFonts w:ascii="Arial" w:hAnsi="Arial"/>
          <w:sz w:val="22"/>
        </w:rPr>
        <w:t xml:space="preserve">is that if some students are allowed to take the quiz at a later day or time, they can gain access to what was on the quiz from other students.  As many students taking classes online are also working, and mostly so during the day, I have scheduled the quizzes for Sunday evenings, 8:30-10.  I realize that there is no perfect time for all people.  I personally would prefer a weeknight but this is more likely to create scheduling problems for student employment or night class </w:t>
      </w:r>
      <w:r>
        <w:rPr>
          <w:rFonts w:ascii="Arial" w:hAnsi="Arial"/>
          <w:sz w:val="22"/>
        </w:rPr>
        <w:lastRenderedPageBreak/>
        <w:t>reasons.   The window in which you take quizzes will be ~90 minutes.  Once you login the software will limit you to the actual amount of time I have programmed.  Typically I will program time limits of 25-</w:t>
      </w:r>
      <w:r w:rsidR="00B0184D">
        <w:rPr>
          <w:rFonts w:ascii="Arial" w:hAnsi="Arial"/>
          <w:sz w:val="22"/>
        </w:rPr>
        <w:t>6</w:t>
      </w:r>
      <w:r w:rsidR="00E40AC4">
        <w:rPr>
          <w:rFonts w:ascii="Arial" w:hAnsi="Arial"/>
          <w:sz w:val="22"/>
        </w:rPr>
        <w:t>0</w:t>
      </w:r>
      <w:r>
        <w:rPr>
          <w:rFonts w:ascii="Arial" w:hAnsi="Arial"/>
          <w:sz w:val="22"/>
        </w:rPr>
        <w:t xml:space="preserve"> minutes, but they will vary.  Accordingly, be sure to login at least </w:t>
      </w:r>
      <w:r w:rsidR="00B0184D">
        <w:rPr>
          <w:rFonts w:ascii="Arial" w:hAnsi="Arial"/>
          <w:sz w:val="22"/>
        </w:rPr>
        <w:t>one hour</w:t>
      </w:r>
      <w:r>
        <w:rPr>
          <w:rFonts w:ascii="Arial" w:hAnsi="Arial"/>
          <w:sz w:val="22"/>
        </w:rPr>
        <w:t xml:space="preserve"> prior to the </w:t>
      </w:r>
      <w:r w:rsidR="002906F4">
        <w:rPr>
          <w:rFonts w:ascii="Arial" w:hAnsi="Arial"/>
          <w:sz w:val="22"/>
        </w:rPr>
        <w:t>quiz closing</w:t>
      </w:r>
      <w:r>
        <w:rPr>
          <w:rFonts w:ascii="Arial" w:hAnsi="Arial"/>
          <w:sz w:val="22"/>
        </w:rPr>
        <w:t>.</w:t>
      </w:r>
    </w:p>
    <w:p w:rsidR="005F6300" w:rsidRDefault="005F6300" w:rsidP="005F6300">
      <w:pPr>
        <w:rPr>
          <w:rFonts w:ascii="Arial" w:hAnsi="Arial"/>
          <w:sz w:val="22"/>
        </w:rPr>
      </w:pPr>
    </w:p>
    <w:p w:rsidR="005F6300" w:rsidRDefault="005F6300" w:rsidP="005F6300">
      <w:pPr>
        <w:rPr>
          <w:rFonts w:ascii="Arial" w:hAnsi="Arial"/>
          <w:sz w:val="22"/>
        </w:rPr>
      </w:pPr>
      <w:r>
        <w:rPr>
          <w:rFonts w:ascii="Arial" w:hAnsi="Arial"/>
          <w:sz w:val="22"/>
        </w:rPr>
        <w:t xml:space="preserve">Please use e-mail to communicate with me rather than through Moodle.  Always type in something like </w:t>
      </w:r>
      <w:r w:rsidRPr="00560B16">
        <w:rPr>
          <w:rFonts w:ascii="Arial" w:hAnsi="Arial"/>
          <w:i/>
          <w:sz w:val="22"/>
        </w:rPr>
        <w:t xml:space="preserve">GEOG </w:t>
      </w:r>
      <w:r w:rsidRPr="00560B16">
        <w:rPr>
          <w:rFonts w:ascii="Arial" w:hAnsi="Arial"/>
          <w:i/>
          <w:iCs/>
          <w:sz w:val="22"/>
        </w:rPr>
        <w:t>371</w:t>
      </w:r>
      <w:r>
        <w:rPr>
          <w:rFonts w:ascii="Arial" w:hAnsi="Arial"/>
          <w:sz w:val="22"/>
        </w:rPr>
        <w:t xml:space="preserve"> or </w:t>
      </w:r>
      <w:r>
        <w:rPr>
          <w:rFonts w:ascii="Arial" w:hAnsi="Arial"/>
          <w:i/>
          <w:sz w:val="22"/>
        </w:rPr>
        <w:t>Mexico Central America class</w:t>
      </w:r>
      <w:r>
        <w:rPr>
          <w:rFonts w:ascii="Arial" w:hAnsi="Arial"/>
          <w:sz w:val="22"/>
        </w:rPr>
        <w:t xml:space="preserve"> in the title of your message so that it gets my attention and so that I can later search for all class correspondence.  </w:t>
      </w:r>
      <w:r w:rsidRPr="008C3E78">
        <w:rPr>
          <w:rFonts w:ascii="Arial" w:hAnsi="Arial"/>
          <w:b/>
          <w:i/>
          <w:sz w:val="22"/>
        </w:rPr>
        <w:t xml:space="preserve">I request that all students use WOU e-mail </w:t>
      </w:r>
      <w:r w:rsidR="0018488D">
        <w:rPr>
          <w:rFonts w:ascii="Arial" w:hAnsi="Arial"/>
          <w:b/>
          <w:i/>
          <w:sz w:val="22"/>
        </w:rPr>
        <w:t xml:space="preserve">only </w:t>
      </w:r>
      <w:r w:rsidRPr="008C3E78">
        <w:rPr>
          <w:rFonts w:ascii="Arial" w:hAnsi="Arial"/>
          <w:b/>
          <w:i/>
          <w:sz w:val="22"/>
        </w:rPr>
        <w:t>for this course.</w:t>
      </w:r>
    </w:p>
    <w:p w:rsidR="00726FF6" w:rsidRDefault="00726FF6" w:rsidP="005F6300">
      <w:pPr>
        <w:rPr>
          <w:rFonts w:ascii="Arial" w:hAnsi="Arial"/>
          <w:sz w:val="22"/>
        </w:rPr>
      </w:pPr>
    </w:p>
    <w:p w:rsidR="00726FF6" w:rsidRDefault="00726FF6" w:rsidP="005F6300">
      <w:pPr>
        <w:rPr>
          <w:rFonts w:ascii="Arial" w:hAnsi="Arial"/>
          <w:sz w:val="22"/>
        </w:rPr>
      </w:pPr>
      <w:r>
        <w:rPr>
          <w:rFonts w:ascii="Arial" w:hAnsi="Arial"/>
          <w:sz w:val="22"/>
        </w:rPr>
        <w:t xml:space="preserve">Participation scores are based primarily on the degree to which student </w:t>
      </w:r>
      <w:r w:rsidR="001B6A72">
        <w:rPr>
          <w:rFonts w:ascii="Arial" w:hAnsi="Arial"/>
          <w:sz w:val="22"/>
        </w:rPr>
        <w:t xml:space="preserve">consistently do </w:t>
      </w:r>
      <w:r>
        <w:rPr>
          <w:rFonts w:ascii="Arial" w:hAnsi="Arial"/>
          <w:sz w:val="22"/>
        </w:rPr>
        <w:t xml:space="preserve">forum postings </w:t>
      </w:r>
      <w:r w:rsidR="001B6A72">
        <w:rPr>
          <w:rFonts w:ascii="Arial" w:hAnsi="Arial"/>
          <w:sz w:val="22"/>
        </w:rPr>
        <w:t xml:space="preserve">and </w:t>
      </w:r>
      <w:r>
        <w:rPr>
          <w:rFonts w:ascii="Arial" w:hAnsi="Arial"/>
          <w:sz w:val="22"/>
        </w:rPr>
        <w:t>show knowledge and eng</w:t>
      </w:r>
      <w:r w:rsidR="00E12D9A">
        <w:rPr>
          <w:rFonts w:ascii="Arial" w:hAnsi="Arial"/>
          <w:sz w:val="22"/>
        </w:rPr>
        <w:t>agem</w:t>
      </w:r>
      <w:r w:rsidR="001B6A72">
        <w:rPr>
          <w:rFonts w:ascii="Arial" w:hAnsi="Arial"/>
          <w:sz w:val="22"/>
        </w:rPr>
        <w:t>ent of the course materials.  I</w:t>
      </w:r>
      <w:r w:rsidR="002906F4">
        <w:rPr>
          <w:rFonts w:ascii="Arial" w:hAnsi="Arial"/>
          <w:sz w:val="22"/>
        </w:rPr>
        <w:t xml:space="preserve">n </w:t>
      </w:r>
      <w:r w:rsidR="00E12D9A">
        <w:rPr>
          <w:rFonts w:ascii="Arial" w:hAnsi="Arial"/>
          <w:sz w:val="22"/>
        </w:rPr>
        <w:t xml:space="preserve">some </w:t>
      </w:r>
      <w:r w:rsidR="002906F4">
        <w:rPr>
          <w:rFonts w:ascii="Arial" w:hAnsi="Arial"/>
          <w:sz w:val="22"/>
        </w:rPr>
        <w:t>cases your</w:t>
      </w:r>
      <w:r w:rsidR="00E12D9A">
        <w:rPr>
          <w:rFonts w:ascii="Arial" w:hAnsi="Arial"/>
          <w:sz w:val="22"/>
        </w:rPr>
        <w:t xml:space="preserve"> </w:t>
      </w:r>
      <w:r w:rsidR="002906F4">
        <w:rPr>
          <w:rFonts w:ascii="Arial" w:hAnsi="Arial"/>
          <w:sz w:val="22"/>
        </w:rPr>
        <w:t xml:space="preserve">response </w:t>
      </w:r>
      <w:r w:rsidR="009A0119">
        <w:rPr>
          <w:rFonts w:ascii="Arial" w:hAnsi="Arial"/>
          <w:sz w:val="22"/>
        </w:rPr>
        <w:t>to th</w:t>
      </w:r>
      <w:r w:rsidR="00E12D9A">
        <w:rPr>
          <w:rFonts w:ascii="Arial" w:hAnsi="Arial"/>
          <w:sz w:val="22"/>
        </w:rPr>
        <w:t xml:space="preserve">at </w:t>
      </w:r>
      <w:r w:rsidR="009A0119">
        <w:rPr>
          <w:rFonts w:ascii="Arial" w:hAnsi="Arial"/>
          <w:sz w:val="22"/>
        </w:rPr>
        <w:t xml:space="preserve">which </w:t>
      </w:r>
      <w:r w:rsidR="00E12D9A">
        <w:rPr>
          <w:rFonts w:ascii="Arial" w:hAnsi="Arial"/>
          <w:sz w:val="22"/>
        </w:rPr>
        <w:t>other students have previously posted</w:t>
      </w:r>
      <w:r w:rsidR="001B6A72">
        <w:rPr>
          <w:rFonts w:ascii="Arial" w:hAnsi="Arial"/>
          <w:sz w:val="22"/>
        </w:rPr>
        <w:t xml:space="preserve"> may be requested</w:t>
      </w:r>
      <w:r w:rsidR="00E12D9A">
        <w:rPr>
          <w:rFonts w:ascii="Arial" w:hAnsi="Arial"/>
          <w:sz w:val="22"/>
        </w:rPr>
        <w:t>.</w:t>
      </w:r>
    </w:p>
    <w:p w:rsidR="00243794" w:rsidRDefault="00243794" w:rsidP="005F6300">
      <w:pPr>
        <w:rPr>
          <w:rFonts w:ascii="Arial" w:hAnsi="Arial"/>
          <w:sz w:val="22"/>
        </w:rPr>
      </w:pPr>
    </w:p>
    <w:p w:rsidR="00243794" w:rsidRDefault="00243794" w:rsidP="005F6300">
      <w:pPr>
        <w:rPr>
          <w:rFonts w:ascii="Arial" w:hAnsi="Arial"/>
          <w:sz w:val="22"/>
        </w:rPr>
      </w:pPr>
      <w:r>
        <w:rPr>
          <w:rFonts w:ascii="Arial" w:hAnsi="Arial"/>
          <w:sz w:val="22"/>
        </w:rPr>
        <w:t>There will be a term paper due for this course of approximately 2500 words recommended minimum length.  Details and guidelines will follow in the Moodle system.</w:t>
      </w:r>
    </w:p>
    <w:p w:rsidR="001B6A72" w:rsidRDefault="001B6A72" w:rsidP="005F6300">
      <w:pPr>
        <w:rPr>
          <w:rFonts w:ascii="Arial" w:hAnsi="Arial"/>
          <w:sz w:val="22"/>
        </w:rPr>
      </w:pPr>
    </w:p>
    <w:p w:rsidR="001B6A72" w:rsidRPr="00726FF6" w:rsidRDefault="001B6A72" w:rsidP="005F6300">
      <w:pPr>
        <w:rPr>
          <w:rFonts w:ascii="Arial" w:hAnsi="Arial"/>
          <w:sz w:val="22"/>
        </w:rPr>
      </w:pPr>
      <w:r>
        <w:rPr>
          <w:rFonts w:ascii="Arial" w:hAnsi="Arial"/>
          <w:sz w:val="22"/>
        </w:rPr>
        <w:t xml:space="preserve">The final essay exam will be open Sunday morning, December </w:t>
      </w:r>
      <w:r w:rsidR="00056322">
        <w:rPr>
          <w:rFonts w:ascii="Arial" w:hAnsi="Arial"/>
          <w:sz w:val="22"/>
        </w:rPr>
        <w:t>6</w:t>
      </w:r>
      <w:r>
        <w:rPr>
          <w:rFonts w:ascii="Arial" w:hAnsi="Arial"/>
          <w:sz w:val="22"/>
        </w:rPr>
        <w:t>, and will be due by 10 p.m.  Guidelines and some study questions will be posted the prior week in Moodle.</w:t>
      </w:r>
    </w:p>
    <w:p w:rsidR="005F6300" w:rsidRDefault="005F6300" w:rsidP="005F6300">
      <w:pPr>
        <w:rPr>
          <w:rFonts w:ascii="Arial" w:hAnsi="Arial"/>
          <w:sz w:val="22"/>
        </w:rPr>
      </w:pPr>
    </w:p>
    <w:p w:rsidR="005F6300" w:rsidRPr="0018488D" w:rsidRDefault="005F6300" w:rsidP="005F6300">
      <w:pPr>
        <w:rPr>
          <w:rFonts w:ascii="Arial" w:hAnsi="Arial"/>
          <w:bCs/>
          <w:sz w:val="22"/>
          <w:u w:val="single"/>
        </w:rPr>
      </w:pPr>
      <w:r w:rsidRPr="0018488D">
        <w:rPr>
          <w:rFonts w:ascii="Arial" w:hAnsi="Arial"/>
          <w:bCs/>
          <w:sz w:val="22"/>
          <w:u w:val="single"/>
        </w:rPr>
        <w:t>Grading</w:t>
      </w:r>
    </w:p>
    <w:p w:rsidR="005F6300" w:rsidRDefault="005F6300" w:rsidP="005F6300">
      <w:pPr>
        <w:rPr>
          <w:rFonts w:ascii="Arial" w:hAnsi="Arial" w:cs="Arial"/>
          <w:sz w:val="22"/>
          <w:szCs w:val="22"/>
        </w:rPr>
      </w:pPr>
      <w:r>
        <w:rPr>
          <w:rFonts w:ascii="Arial" w:hAnsi="Arial" w:cs="Arial"/>
          <w:sz w:val="22"/>
          <w:szCs w:val="22"/>
        </w:rPr>
        <w:t>Approximate weighting of requirements:  quizzes 4</w:t>
      </w:r>
      <w:r w:rsidR="00250DA3">
        <w:rPr>
          <w:rFonts w:ascii="Arial" w:hAnsi="Arial" w:cs="Arial"/>
          <w:sz w:val="22"/>
          <w:szCs w:val="22"/>
        </w:rPr>
        <w:t>5</w:t>
      </w:r>
      <w:r>
        <w:rPr>
          <w:rFonts w:ascii="Arial" w:hAnsi="Arial" w:cs="Arial"/>
          <w:sz w:val="22"/>
          <w:szCs w:val="22"/>
        </w:rPr>
        <w:t xml:space="preserve">%, discussion/participation 15%, </w:t>
      </w:r>
      <w:r w:rsidR="00E40AC4">
        <w:rPr>
          <w:rFonts w:ascii="Arial" w:hAnsi="Arial" w:cs="Arial"/>
          <w:sz w:val="22"/>
          <w:szCs w:val="22"/>
        </w:rPr>
        <w:t>term paper</w:t>
      </w:r>
      <w:r>
        <w:rPr>
          <w:rFonts w:ascii="Arial" w:hAnsi="Arial" w:cs="Arial"/>
          <w:sz w:val="22"/>
          <w:szCs w:val="22"/>
        </w:rPr>
        <w:t xml:space="preserve"> 20%, final exam 2</w:t>
      </w:r>
      <w:r w:rsidR="00250DA3">
        <w:rPr>
          <w:rFonts w:ascii="Arial" w:hAnsi="Arial" w:cs="Arial"/>
          <w:sz w:val="22"/>
          <w:szCs w:val="22"/>
        </w:rPr>
        <w:t>0</w:t>
      </w:r>
      <w:r>
        <w:rPr>
          <w:rFonts w:ascii="Arial" w:hAnsi="Arial" w:cs="Arial"/>
          <w:sz w:val="22"/>
          <w:szCs w:val="22"/>
        </w:rPr>
        <w:t>%.   Your raw quiz scores will be available for you to see in Moodle</w:t>
      </w:r>
      <w:r w:rsidR="0018488D">
        <w:rPr>
          <w:rFonts w:ascii="Arial" w:hAnsi="Arial" w:cs="Arial"/>
          <w:sz w:val="22"/>
          <w:szCs w:val="22"/>
        </w:rPr>
        <w:t xml:space="preserve">. </w:t>
      </w:r>
      <w:r>
        <w:rPr>
          <w:rFonts w:ascii="Arial" w:hAnsi="Arial" w:cs="Arial"/>
          <w:sz w:val="22"/>
          <w:szCs w:val="22"/>
        </w:rPr>
        <w:t xml:space="preserve"> </w:t>
      </w:r>
      <w:r w:rsidR="0018488D">
        <w:rPr>
          <w:rFonts w:ascii="Arial" w:hAnsi="Arial" w:cs="Arial"/>
          <w:sz w:val="22"/>
          <w:szCs w:val="22"/>
        </w:rPr>
        <w:t>H</w:t>
      </w:r>
      <w:r>
        <w:rPr>
          <w:rFonts w:ascii="Arial" w:hAnsi="Arial" w:cs="Arial"/>
          <w:sz w:val="22"/>
          <w:szCs w:val="22"/>
        </w:rPr>
        <w:t xml:space="preserve">owever, </w:t>
      </w:r>
      <w:r w:rsidR="004C01D8">
        <w:rPr>
          <w:rFonts w:ascii="Arial" w:hAnsi="Arial" w:cs="Arial"/>
          <w:sz w:val="22"/>
          <w:szCs w:val="22"/>
        </w:rPr>
        <w:t xml:space="preserve">any curve </w:t>
      </w:r>
      <w:r>
        <w:rPr>
          <w:rFonts w:ascii="Arial" w:hAnsi="Arial" w:cs="Arial"/>
          <w:sz w:val="22"/>
          <w:szCs w:val="22"/>
        </w:rPr>
        <w:t>adjustments will not be visible in Moodle</w:t>
      </w:r>
      <w:r w:rsidR="004C01D8">
        <w:rPr>
          <w:rFonts w:ascii="Arial" w:hAnsi="Arial" w:cs="Arial"/>
          <w:sz w:val="22"/>
          <w:szCs w:val="22"/>
        </w:rPr>
        <w:t xml:space="preserve"> grades</w:t>
      </w:r>
      <w:r>
        <w:rPr>
          <w:rFonts w:ascii="Arial" w:hAnsi="Arial" w:cs="Arial"/>
          <w:sz w:val="22"/>
          <w:szCs w:val="22"/>
        </w:rPr>
        <w:t xml:space="preserve">.  </w:t>
      </w:r>
      <w:r w:rsidR="004C01D8">
        <w:rPr>
          <w:rFonts w:ascii="Arial" w:hAnsi="Arial" w:cs="Arial"/>
          <w:sz w:val="22"/>
          <w:szCs w:val="22"/>
        </w:rPr>
        <w:t>A</w:t>
      </w:r>
      <w:r>
        <w:rPr>
          <w:rFonts w:ascii="Arial" w:hAnsi="Arial" w:cs="Arial"/>
          <w:sz w:val="22"/>
          <w:szCs w:val="22"/>
        </w:rPr>
        <w:t>djustments wil</w:t>
      </w:r>
      <w:r w:rsidR="0018488D">
        <w:rPr>
          <w:rFonts w:ascii="Arial" w:hAnsi="Arial" w:cs="Arial"/>
          <w:sz w:val="22"/>
          <w:szCs w:val="22"/>
        </w:rPr>
        <w:t>l be reported in Moodle</w:t>
      </w:r>
      <w:r w:rsidR="004C01D8">
        <w:rPr>
          <w:rFonts w:ascii="Arial" w:hAnsi="Arial" w:cs="Arial"/>
          <w:sz w:val="22"/>
          <w:szCs w:val="22"/>
        </w:rPr>
        <w:t xml:space="preserve"> postings</w:t>
      </w:r>
      <w:r>
        <w:rPr>
          <w:rFonts w:ascii="Arial" w:hAnsi="Arial" w:cs="Arial"/>
          <w:sz w:val="22"/>
          <w:szCs w:val="22"/>
        </w:rPr>
        <w:t>.</w:t>
      </w:r>
    </w:p>
    <w:p w:rsidR="005F6300" w:rsidRDefault="005F6300" w:rsidP="005F6300">
      <w:pPr>
        <w:rPr>
          <w:rFonts w:ascii="Arial" w:hAnsi="Arial" w:cs="Arial"/>
          <w:sz w:val="22"/>
          <w:szCs w:val="22"/>
        </w:rPr>
      </w:pPr>
    </w:p>
    <w:p w:rsidR="005F6300" w:rsidRDefault="005F6300" w:rsidP="005F6300">
      <w:pPr>
        <w:rPr>
          <w:rFonts w:ascii="Arial" w:hAnsi="Arial" w:cs="Arial"/>
          <w:sz w:val="22"/>
          <w:szCs w:val="22"/>
        </w:rPr>
      </w:pPr>
      <w:r>
        <w:rPr>
          <w:rFonts w:ascii="Arial" w:hAnsi="Arial" w:cs="Arial"/>
          <w:sz w:val="22"/>
          <w:szCs w:val="22"/>
        </w:rPr>
        <w:t>Approximate grading scale:   A 90-100, B 80-90, C 70-80, D 60-70, F &lt;60</w:t>
      </w:r>
      <w:r w:rsidR="00243794">
        <w:rPr>
          <w:rFonts w:ascii="Arial" w:hAnsi="Arial" w:cs="Arial"/>
          <w:sz w:val="22"/>
          <w:szCs w:val="22"/>
        </w:rPr>
        <w:t xml:space="preserve">   </w:t>
      </w:r>
    </w:p>
    <w:p w:rsidR="005F6300" w:rsidRDefault="005F6300" w:rsidP="005F6300">
      <w:pPr>
        <w:rPr>
          <w:rFonts w:ascii="Arial" w:hAnsi="Arial" w:cs="Arial"/>
          <w:sz w:val="22"/>
          <w:szCs w:val="22"/>
        </w:rPr>
      </w:pPr>
    </w:p>
    <w:p w:rsidR="005F6300" w:rsidRPr="0018488D" w:rsidRDefault="00E12D9A" w:rsidP="005F6300">
      <w:pPr>
        <w:rPr>
          <w:rFonts w:ascii="Arial" w:hAnsi="Arial" w:cs="Arial"/>
          <w:sz w:val="22"/>
          <w:szCs w:val="22"/>
          <w:u w:val="single"/>
        </w:rPr>
      </w:pPr>
      <w:r w:rsidRPr="0018488D">
        <w:rPr>
          <w:rFonts w:ascii="Arial" w:hAnsi="Arial" w:cs="Arial"/>
          <w:sz w:val="22"/>
          <w:szCs w:val="22"/>
          <w:u w:val="single"/>
        </w:rPr>
        <w:t>Weekly Posting of</w:t>
      </w:r>
      <w:r w:rsidR="005F6300" w:rsidRPr="0018488D">
        <w:rPr>
          <w:rFonts w:ascii="Arial" w:hAnsi="Arial" w:cs="Arial"/>
          <w:sz w:val="22"/>
          <w:szCs w:val="22"/>
          <w:u w:val="single"/>
        </w:rPr>
        <w:t xml:space="preserve"> </w:t>
      </w:r>
      <w:r w:rsidRPr="0018488D">
        <w:rPr>
          <w:rFonts w:ascii="Arial" w:hAnsi="Arial" w:cs="Arial"/>
          <w:sz w:val="22"/>
          <w:szCs w:val="22"/>
          <w:u w:val="single"/>
        </w:rPr>
        <w:t>Activities</w:t>
      </w:r>
      <w:r w:rsidR="005F6300" w:rsidRPr="0018488D">
        <w:rPr>
          <w:rFonts w:ascii="Arial" w:hAnsi="Arial" w:cs="Arial"/>
          <w:sz w:val="22"/>
          <w:szCs w:val="22"/>
          <w:u w:val="single"/>
        </w:rPr>
        <w:t xml:space="preserve">  </w:t>
      </w:r>
    </w:p>
    <w:p w:rsidR="005F6300" w:rsidRDefault="00E12D9A" w:rsidP="005F6300">
      <w:pPr>
        <w:rPr>
          <w:rFonts w:ascii="Arial" w:hAnsi="Arial" w:cs="Arial"/>
          <w:sz w:val="22"/>
          <w:szCs w:val="22"/>
        </w:rPr>
      </w:pPr>
      <w:r>
        <w:rPr>
          <w:rFonts w:ascii="Arial" w:hAnsi="Arial" w:cs="Arial"/>
          <w:sz w:val="22"/>
          <w:szCs w:val="22"/>
        </w:rPr>
        <w:t xml:space="preserve">There will be </w:t>
      </w:r>
      <w:r w:rsidR="005F6300">
        <w:rPr>
          <w:rFonts w:ascii="Arial" w:hAnsi="Arial" w:cs="Arial"/>
          <w:sz w:val="22"/>
          <w:szCs w:val="22"/>
        </w:rPr>
        <w:t xml:space="preserve">course </w:t>
      </w:r>
      <w:r>
        <w:rPr>
          <w:rFonts w:ascii="Arial" w:hAnsi="Arial" w:cs="Arial"/>
          <w:sz w:val="22"/>
          <w:szCs w:val="22"/>
        </w:rPr>
        <w:t>activities</w:t>
      </w:r>
      <w:r w:rsidR="005F6300">
        <w:rPr>
          <w:rFonts w:ascii="Arial" w:hAnsi="Arial" w:cs="Arial"/>
          <w:sz w:val="22"/>
          <w:szCs w:val="22"/>
        </w:rPr>
        <w:t xml:space="preserve"> posted on Moodle</w:t>
      </w:r>
      <w:r w:rsidR="009A0119">
        <w:rPr>
          <w:rFonts w:ascii="Arial" w:hAnsi="Arial" w:cs="Arial"/>
          <w:sz w:val="22"/>
          <w:szCs w:val="22"/>
        </w:rPr>
        <w:t xml:space="preserve">, </w:t>
      </w:r>
      <w:r w:rsidR="005F6300">
        <w:rPr>
          <w:rFonts w:ascii="Arial" w:hAnsi="Arial" w:cs="Arial"/>
          <w:sz w:val="22"/>
          <w:szCs w:val="22"/>
        </w:rPr>
        <w:t>updated weekly.  This class will be, throughout the term, a work in progress.  Only the material that is posted for the current week that we are in should be considered stable; all subsequent materials are subject to changes.  This means that if you were to work on materials posted for a future week, you may find that changes will happen to what is expected after you do the work.  So keep up, but don't try to get very far ahead.</w:t>
      </w:r>
      <w:r>
        <w:rPr>
          <w:rFonts w:ascii="Arial" w:hAnsi="Arial" w:cs="Arial"/>
          <w:sz w:val="22"/>
          <w:szCs w:val="22"/>
        </w:rPr>
        <w:t xml:space="preserve">  Generally speaking I will post all weekly reading and video viewing material</w:t>
      </w:r>
      <w:r w:rsidR="00A21E08">
        <w:rPr>
          <w:rFonts w:ascii="Arial" w:hAnsi="Arial" w:cs="Arial"/>
          <w:sz w:val="22"/>
          <w:szCs w:val="22"/>
        </w:rPr>
        <w:t>s</w:t>
      </w:r>
      <w:r>
        <w:rPr>
          <w:rFonts w:ascii="Arial" w:hAnsi="Arial" w:cs="Arial"/>
          <w:sz w:val="22"/>
          <w:szCs w:val="22"/>
        </w:rPr>
        <w:t xml:space="preserve"> by Monday noon; if there is an exception I will indicate such.</w:t>
      </w:r>
    </w:p>
    <w:p w:rsidR="005F6300" w:rsidRDefault="005F6300" w:rsidP="005F6300">
      <w:pPr>
        <w:rPr>
          <w:rFonts w:ascii="Arial" w:hAnsi="Arial" w:cs="Arial"/>
          <w:sz w:val="22"/>
          <w:szCs w:val="22"/>
        </w:rPr>
      </w:pPr>
    </w:p>
    <w:p w:rsidR="005F6300" w:rsidRDefault="005F6300" w:rsidP="005F6300">
      <w:pPr>
        <w:rPr>
          <w:rFonts w:ascii="Arial" w:hAnsi="Arial" w:cs="Arial"/>
          <w:sz w:val="22"/>
          <w:szCs w:val="22"/>
        </w:rPr>
      </w:pPr>
      <w:r w:rsidRPr="0018488D">
        <w:rPr>
          <w:rFonts w:ascii="Arial" w:hAnsi="Arial" w:cs="Arial"/>
          <w:sz w:val="22"/>
          <w:szCs w:val="22"/>
          <w:u w:val="single"/>
        </w:rPr>
        <w:t>Sunday Quiz Schedule</w:t>
      </w:r>
      <w:r w:rsidRPr="0030329C">
        <w:rPr>
          <w:rFonts w:ascii="Arial" w:hAnsi="Arial" w:cs="Arial"/>
          <w:b/>
          <w:sz w:val="22"/>
          <w:szCs w:val="22"/>
        </w:rPr>
        <w:t xml:space="preserve"> </w:t>
      </w:r>
      <w:r>
        <w:rPr>
          <w:rFonts w:ascii="Arial" w:hAnsi="Arial" w:cs="Arial"/>
          <w:sz w:val="22"/>
          <w:szCs w:val="22"/>
        </w:rPr>
        <w:t>(all quizzes 8:30-10 p.m.)</w:t>
      </w:r>
      <w:r w:rsidR="008C3E78">
        <w:rPr>
          <w:rFonts w:ascii="Arial" w:hAnsi="Arial" w:cs="Arial"/>
          <w:sz w:val="22"/>
          <w:szCs w:val="22"/>
        </w:rPr>
        <w:t xml:space="preserve">  </w:t>
      </w:r>
    </w:p>
    <w:p w:rsidR="008C3E78" w:rsidRDefault="00243794" w:rsidP="005F6300">
      <w:pPr>
        <w:rPr>
          <w:rFonts w:ascii="Arial" w:hAnsi="Arial" w:cs="Arial"/>
          <w:sz w:val="22"/>
          <w:szCs w:val="22"/>
        </w:rPr>
      </w:pPr>
      <w:r>
        <w:rPr>
          <w:rFonts w:ascii="Arial" w:hAnsi="Arial" w:cs="Arial"/>
          <w:sz w:val="22"/>
          <w:szCs w:val="22"/>
        </w:rPr>
        <w:t xml:space="preserve">October </w:t>
      </w:r>
      <w:r w:rsidR="00056322">
        <w:rPr>
          <w:rFonts w:ascii="Arial" w:hAnsi="Arial" w:cs="Arial"/>
          <w:sz w:val="22"/>
          <w:szCs w:val="22"/>
        </w:rPr>
        <w:t>4</w:t>
      </w:r>
    </w:p>
    <w:p w:rsidR="005F6300" w:rsidRDefault="00243794" w:rsidP="005F6300">
      <w:pPr>
        <w:rPr>
          <w:rFonts w:ascii="Arial" w:hAnsi="Arial" w:cs="Arial"/>
          <w:sz w:val="22"/>
          <w:szCs w:val="22"/>
        </w:rPr>
      </w:pPr>
      <w:r>
        <w:rPr>
          <w:rFonts w:ascii="Arial" w:hAnsi="Arial" w:cs="Arial"/>
          <w:sz w:val="22"/>
          <w:szCs w:val="22"/>
        </w:rPr>
        <w:t xml:space="preserve">October </w:t>
      </w:r>
      <w:r w:rsidR="00056322">
        <w:rPr>
          <w:rFonts w:ascii="Arial" w:hAnsi="Arial" w:cs="Arial"/>
          <w:sz w:val="22"/>
          <w:szCs w:val="22"/>
        </w:rPr>
        <w:t>18</w:t>
      </w:r>
    </w:p>
    <w:p w:rsidR="008C3E78" w:rsidRDefault="00243794" w:rsidP="005F6300">
      <w:pPr>
        <w:rPr>
          <w:rFonts w:ascii="Arial" w:hAnsi="Arial" w:cs="Arial"/>
          <w:sz w:val="22"/>
          <w:szCs w:val="22"/>
        </w:rPr>
      </w:pPr>
      <w:r>
        <w:rPr>
          <w:rFonts w:ascii="Arial" w:hAnsi="Arial" w:cs="Arial"/>
          <w:sz w:val="22"/>
          <w:szCs w:val="22"/>
        </w:rPr>
        <w:t xml:space="preserve">November </w:t>
      </w:r>
      <w:r w:rsidR="00056322">
        <w:rPr>
          <w:rFonts w:ascii="Arial" w:hAnsi="Arial" w:cs="Arial"/>
          <w:sz w:val="22"/>
          <w:szCs w:val="22"/>
        </w:rPr>
        <w:t>1</w:t>
      </w:r>
    </w:p>
    <w:p w:rsidR="00243794" w:rsidRDefault="00243794" w:rsidP="005F6300">
      <w:pPr>
        <w:rPr>
          <w:rFonts w:ascii="Arial" w:hAnsi="Arial" w:cs="Arial"/>
          <w:sz w:val="22"/>
          <w:szCs w:val="22"/>
        </w:rPr>
      </w:pPr>
      <w:r>
        <w:rPr>
          <w:rFonts w:ascii="Arial" w:hAnsi="Arial" w:cs="Arial"/>
          <w:sz w:val="22"/>
          <w:szCs w:val="22"/>
        </w:rPr>
        <w:t>November 1</w:t>
      </w:r>
      <w:r w:rsidR="00056322">
        <w:rPr>
          <w:rFonts w:ascii="Arial" w:hAnsi="Arial" w:cs="Arial"/>
          <w:sz w:val="22"/>
          <w:szCs w:val="22"/>
        </w:rPr>
        <w:t>5</w:t>
      </w:r>
    </w:p>
    <w:p w:rsidR="00243794" w:rsidRDefault="00056322" w:rsidP="005F6300">
      <w:pPr>
        <w:rPr>
          <w:rFonts w:ascii="Arial" w:hAnsi="Arial" w:cs="Arial"/>
          <w:sz w:val="22"/>
          <w:szCs w:val="22"/>
        </w:rPr>
      </w:pPr>
      <w:r>
        <w:rPr>
          <w:rFonts w:ascii="Arial" w:hAnsi="Arial" w:cs="Arial"/>
          <w:sz w:val="22"/>
          <w:szCs w:val="22"/>
        </w:rPr>
        <w:t>November 29</w:t>
      </w:r>
    </w:p>
    <w:p w:rsidR="008C3E78" w:rsidRPr="002906F4" w:rsidRDefault="008C3E78" w:rsidP="005F6300">
      <w:pPr>
        <w:rPr>
          <w:rFonts w:ascii="Arial" w:hAnsi="Arial" w:cs="Arial"/>
          <w:sz w:val="20"/>
          <w:szCs w:val="20"/>
        </w:rPr>
      </w:pPr>
    </w:p>
    <w:p w:rsidR="005F6300" w:rsidRPr="002906F4" w:rsidRDefault="005F6300" w:rsidP="005F6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bookmarkStart w:id="1" w:name="OLE_LINK1"/>
      <w:bookmarkStart w:id="2" w:name="OLE_LINK2"/>
      <w:r w:rsidRPr="002906F4">
        <w:rPr>
          <w:rFonts w:ascii="Arial" w:hAnsi="Arial" w:cs="Arial"/>
          <w:sz w:val="20"/>
          <w:szCs w:val="20"/>
        </w:rPr>
        <w:t>Any student needing an accommodation for any type of disability should talk me during office hours or after class the first week of the course and should contact the Office of Disability Services (838-8250v/</w:t>
      </w:r>
      <w:proofErr w:type="spellStart"/>
      <w:r w:rsidRPr="002906F4">
        <w:rPr>
          <w:rFonts w:ascii="Arial" w:hAnsi="Arial" w:cs="Arial"/>
          <w:sz w:val="20"/>
          <w:szCs w:val="20"/>
        </w:rPr>
        <w:t>tty</w:t>
      </w:r>
      <w:proofErr w:type="spellEnd"/>
      <w:r w:rsidRPr="002906F4">
        <w:rPr>
          <w:rFonts w:ascii="Arial" w:hAnsi="Arial" w:cs="Arial"/>
          <w:sz w:val="20"/>
          <w:szCs w:val="20"/>
        </w:rPr>
        <w:t>). </w:t>
      </w:r>
      <w:bookmarkEnd w:id="1"/>
      <w:bookmarkEnd w:id="2"/>
      <w:r w:rsidRPr="002906F4">
        <w:rPr>
          <w:rFonts w:ascii="Arial" w:hAnsi="Arial" w:cs="Arial"/>
          <w:sz w:val="20"/>
          <w:szCs w:val="20"/>
        </w:rPr>
        <w:t xml:space="preserve"> </w:t>
      </w:r>
    </w:p>
    <w:p w:rsidR="005F6300" w:rsidRPr="002906F4" w:rsidRDefault="005F6300" w:rsidP="005F6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A51352" w:rsidRPr="002906F4" w:rsidRDefault="005F6300" w:rsidP="004C0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2906F4">
        <w:rPr>
          <w:rFonts w:ascii="Arial" w:hAnsi="Arial" w:cs="Arial"/>
          <w:sz w:val="20"/>
          <w:szCs w:val="20"/>
        </w:rPr>
        <w:t xml:space="preserve">By continuing in this class, all students agree to be bound by the Academic Dishonesty Policy of the Social Science Division as posted in the folder for this class at </w:t>
      </w:r>
      <w:hyperlink r:id="rId5" w:history="1">
        <w:r w:rsidRPr="002906F4">
          <w:rPr>
            <w:rStyle w:val="Hyperlink"/>
            <w:rFonts w:ascii="Arial" w:hAnsi="Arial" w:cs="Arial"/>
            <w:sz w:val="20"/>
            <w:szCs w:val="20"/>
          </w:rPr>
          <w:t>www.wou.edu/~mcgladm</w:t>
        </w:r>
      </w:hyperlink>
      <w:r w:rsidRPr="002906F4">
        <w:rPr>
          <w:rFonts w:ascii="Arial" w:hAnsi="Arial" w:cs="Arial"/>
          <w:sz w:val="20"/>
          <w:szCs w:val="20"/>
        </w:rPr>
        <w:t>.</w:t>
      </w:r>
    </w:p>
    <w:sectPr w:rsidR="00A51352" w:rsidRPr="002906F4" w:rsidSect="00880E1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vantGarde Md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A68"/>
    <w:multiLevelType w:val="hybridMultilevel"/>
    <w:tmpl w:val="BADAE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17207"/>
    <w:multiLevelType w:val="hybridMultilevel"/>
    <w:tmpl w:val="2F285FB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300"/>
    <w:rsid w:val="00056322"/>
    <w:rsid w:val="00145231"/>
    <w:rsid w:val="0018488D"/>
    <w:rsid w:val="001B6A72"/>
    <w:rsid w:val="00243794"/>
    <w:rsid w:val="00250DA3"/>
    <w:rsid w:val="0026783C"/>
    <w:rsid w:val="002906F4"/>
    <w:rsid w:val="0044463E"/>
    <w:rsid w:val="004C01D8"/>
    <w:rsid w:val="005F6300"/>
    <w:rsid w:val="006032FC"/>
    <w:rsid w:val="0069177B"/>
    <w:rsid w:val="00726FF6"/>
    <w:rsid w:val="00865EB3"/>
    <w:rsid w:val="008C3E78"/>
    <w:rsid w:val="009A0119"/>
    <w:rsid w:val="00A21E08"/>
    <w:rsid w:val="00A34E85"/>
    <w:rsid w:val="00A51352"/>
    <w:rsid w:val="00B0184D"/>
    <w:rsid w:val="00B174D2"/>
    <w:rsid w:val="00C829A9"/>
    <w:rsid w:val="00CB6692"/>
    <w:rsid w:val="00DF5A61"/>
    <w:rsid w:val="00E12D9A"/>
    <w:rsid w:val="00E40AC4"/>
    <w:rsid w:val="00E6587A"/>
    <w:rsid w:val="00F2370A"/>
    <w:rsid w:val="00F76D3B"/>
    <w:rsid w:val="00FC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F0C8DB"/>
  <w15:chartTrackingRefBased/>
  <w15:docId w15:val="{E4DB2764-9F9F-4139-84A0-CD77B835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30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F63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300"/>
    <w:rPr>
      <w:rFonts w:ascii="Times New Roman" w:eastAsia="Times New Roman" w:hAnsi="Times New Roman" w:cs="Times New Roman"/>
      <w:b/>
      <w:bCs/>
      <w:kern w:val="36"/>
      <w:sz w:val="48"/>
      <w:szCs w:val="48"/>
    </w:rPr>
  </w:style>
  <w:style w:type="character" w:styleId="Hyperlink">
    <w:name w:val="Hyperlink"/>
    <w:rsid w:val="005F6300"/>
    <w:rPr>
      <w:color w:val="0000FF"/>
      <w:u w:val="single"/>
    </w:rPr>
  </w:style>
  <w:style w:type="character" w:customStyle="1" w:styleId="a-size-large">
    <w:name w:val="a-size-large"/>
    <w:rsid w:val="005F6300"/>
  </w:style>
  <w:style w:type="character" w:customStyle="1" w:styleId="a-size-medium">
    <w:name w:val="a-size-medium"/>
    <w:rsid w:val="005F6300"/>
  </w:style>
  <w:style w:type="paragraph" w:styleId="ListParagraph">
    <w:name w:val="List Paragraph"/>
    <w:basedOn w:val="Normal"/>
    <w:uiPriority w:val="34"/>
    <w:qFormat/>
    <w:rsid w:val="00E12D9A"/>
    <w:pPr>
      <w:ind w:left="720"/>
      <w:contextualSpacing/>
    </w:pPr>
  </w:style>
  <w:style w:type="paragraph" w:styleId="BalloonText">
    <w:name w:val="Balloon Text"/>
    <w:basedOn w:val="Normal"/>
    <w:link w:val="BalloonTextChar"/>
    <w:uiPriority w:val="99"/>
    <w:semiHidden/>
    <w:unhideWhenUsed/>
    <w:rsid w:val="004C0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1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u.edu/~mcgla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5</cp:revision>
  <cp:lastPrinted>2018-09-24T00:16:00Z</cp:lastPrinted>
  <dcterms:created xsi:type="dcterms:W3CDTF">2020-09-22T19:55:00Z</dcterms:created>
  <dcterms:modified xsi:type="dcterms:W3CDTF">2020-09-24T20:03:00Z</dcterms:modified>
</cp:coreProperties>
</file>